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Style w:val="Forte"/>
          <w:rFonts w:ascii="Calibri" w:hAnsi="Calibri" w:cs="Arial"/>
          <w:color w:val="000000"/>
        </w:rPr>
        <w:t xml:space="preserve">“Um pais para todos”, ou “Dois pesos, duas medidas”: a vergonhosa </w:t>
      </w:r>
      <w:r w:rsidR="00E207A7">
        <w:rPr>
          <w:rStyle w:val="Forte"/>
          <w:rFonts w:ascii="Calibri" w:hAnsi="Calibri" w:cs="Arial"/>
          <w:color w:val="000000"/>
        </w:rPr>
        <w:t>ação</w:t>
      </w:r>
      <w:r>
        <w:rPr>
          <w:rStyle w:val="Forte"/>
          <w:rFonts w:ascii="Calibri" w:hAnsi="Calibri" w:cs="Arial"/>
          <w:color w:val="000000"/>
        </w:rPr>
        <w:t xml:space="preserve"> do Governo Federal no caso do Jardim </w:t>
      </w:r>
      <w:r w:rsidR="00E207A7">
        <w:rPr>
          <w:rStyle w:val="Forte"/>
          <w:rFonts w:ascii="Calibri" w:hAnsi="Calibri" w:cs="Arial"/>
          <w:color w:val="000000"/>
        </w:rPr>
        <w:t>Botânico</w:t>
      </w:r>
    </w:p>
    <w:p w:rsidR="006C2FE3" w:rsidRDefault="006C2FE3" w:rsidP="006C2FE3">
      <w:pPr>
        <w:jc w:val="right"/>
        <w:rPr>
          <w:rFonts w:ascii="Calibri" w:hAnsi="Calibri" w:cs="Arial"/>
          <w:color w:val="000000"/>
        </w:rPr>
      </w:pPr>
      <w:r>
        <w:rPr>
          <w:rStyle w:val="Forte"/>
          <w:rFonts w:ascii="Calibri" w:hAnsi="Calibri" w:cs="Arial"/>
          <w:i/>
          <w:iCs/>
          <w:color w:val="000000"/>
        </w:rPr>
        <w:t>Edesio Fernandes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Se </w:t>
      </w:r>
      <w:r w:rsidR="00E207A7">
        <w:rPr>
          <w:rFonts w:ascii="Calibri" w:hAnsi="Calibri" w:cs="Arial"/>
          <w:color w:val="000000"/>
        </w:rPr>
        <w:t>não</w:t>
      </w:r>
      <w:r>
        <w:rPr>
          <w:rFonts w:ascii="Calibri" w:hAnsi="Calibri" w:cs="Arial"/>
          <w:color w:val="000000"/>
        </w:rPr>
        <w:t xml:space="preserve"> houver uma </w:t>
      </w:r>
      <w:r w:rsidR="00E207A7">
        <w:rPr>
          <w:rFonts w:ascii="Calibri" w:hAnsi="Calibri" w:cs="Arial"/>
          <w:color w:val="000000"/>
        </w:rPr>
        <w:t>mudança</w:t>
      </w:r>
      <w:r>
        <w:rPr>
          <w:rFonts w:ascii="Calibri" w:hAnsi="Calibri" w:cs="Arial"/>
          <w:color w:val="000000"/>
        </w:rPr>
        <w:t xml:space="preserve"> muito significativa do processo em curso, com uma </w:t>
      </w:r>
      <w:r w:rsidR="00E207A7">
        <w:rPr>
          <w:rFonts w:ascii="Calibri" w:hAnsi="Calibri" w:cs="Arial"/>
          <w:color w:val="000000"/>
        </w:rPr>
        <w:t>intervenção</w:t>
      </w:r>
      <w:r>
        <w:rPr>
          <w:rFonts w:ascii="Calibri" w:hAnsi="Calibri" w:cs="Arial"/>
          <w:color w:val="000000"/>
        </w:rPr>
        <w:t xml:space="preserve"> direta e urgente da Casa Civil da </w:t>
      </w:r>
      <w:r w:rsidR="00E207A7">
        <w:rPr>
          <w:rFonts w:ascii="Calibri" w:hAnsi="Calibri" w:cs="Arial"/>
          <w:color w:val="000000"/>
        </w:rPr>
        <w:t>Presidência</w:t>
      </w:r>
      <w:r>
        <w:rPr>
          <w:rFonts w:ascii="Calibri" w:hAnsi="Calibri" w:cs="Arial"/>
          <w:color w:val="000000"/>
        </w:rPr>
        <w:t xml:space="preserve"> da Republica e mesmo da </w:t>
      </w:r>
      <w:r w:rsidR="00E207A7">
        <w:rPr>
          <w:rFonts w:ascii="Calibri" w:hAnsi="Calibri" w:cs="Arial"/>
          <w:color w:val="000000"/>
        </w:rPr>
        <w:t>própria</w:t>
      </w:r>
      <w:r>
        <w:rPr>
          <w:rFonts w:ascii="Calibri" w:hAnsi="Calibri" w:cs="Arial"/>
          <w:color w:val="000000"/>
        </w:rPr>
        <w:t xml:space="preserve"> Presidente da Republica, em breve mais de 500 </w:t>
      </w:r>
      <w:r w:rsidR="00E207A7">
        <w:rPr>
          <w:rFonts w:ascii="Calibri" w:hAnsi="Calibri" w:cs="Arial"/>
          <w:color w:val="000000"/>
        </w:rPr>
        <w:t>famílias</w:t>
      </w:r>
      <w:r>
        <w:rPr>
          <w:rFonts w:ascii="Calibri" w:hAnsi="Calibri" w:cs="Arial"/>
          <w:color w:val="000000"/>
        </w:rPr>
        <w:t xml:space="preserve"> que moram em diversas comunidades dentro do recentemente re-demarcado </w:t>
      </w:r>
      <w:r w:rsidR="00E207A7">
        <w:rPr>
          <w:rFonts w:ascii="Calibri" w:hAnsi="Calibri" w:cs="Arial"/>
          <w:color w:val="000000"/>
        </w:rPr>
        <w:t>perímetro</w:t>
      </w:r>
      <w:r>
        <w:rPr>
          <w:rFonts w:ascii="Calibri" w:hAnsi="Calibri" w:cs="Arial"/>
          <w:color w:val="000000"/>
        </w:rPr>
        <w:t xml:space="preserve"> do Jardim </w:t>
      </w:r>
      <w:r w:rsidR="00E207A7">
        <w:rPr>
          <w:rFonts w:ascii="Calibri" w:hAnsi="Calibri" w:cs="Arial"/>
          <w:color w:val="000000"/>
        </w:rPr>
        <w:t>Botânico</w:t>
      </w:r>
      <w:r>
        <w:rPr>
          <w:rFonts w:ascii="Calibri" w:hAnsi="Calibri" w:cs="Arial"/>
          <w:color w:val="000000"/>
        </w:rPr>
        <w:t xml:space="preserve">, no Rio de Janeiro, </w:t>
      </w:r>
      <w:r w:rsidR="00E207A7">
        <w:rPr>
          <w:rFonts w:ascii="Calibri" w:hAnsi="Calibri" w:cs="Arial"/>
          <w:color w:val="000000"/>
        </w:rPr>
        <w:t>serão</w:t>
      </w:r>
      <w:r>
        <w:rPr>
          <w:rFonts w:ascii="Calibri" w:hAnsi="Calibri" w:cs="Arial"/>
          <w:color w:val="000000"/>
        </w:rPr>
        <w:t xml:space="preserve"> removidas pelo Governo Federal. 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Sao areas formadas ha muitas </w:t>
      </w:r>
      <w:r w:rsidR="00E207A7">
        <w:rPr>
          <w:rFonts w:ascii="Calibri" w:hAnsi="Calibri" w:cs="Arial"/>
          <w:color w:val="000000"/>
        </w:rPr>
        <w:t>décadas</w:t>
      </w:r>
      <w:r>
        <w:rPr>
          <w:rFonts w:ascii="Calibri" w:hAnsi="Calibri" w:cs="Arial"/>
          <w:color w:val="000000"/>
        </w:rPr>
        <w:t>, em alguns casos desde o final do Sec. 19, e em cujas comunidades vivem, dentre outras, pessoas de 70, 80 ou mais e 90 anos – NASCIDAS E CRIADAS NESSAS AREAS.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A </w:t>
      </w:r>
      <w:r w:rsidR="00E207A7">
        <w:rPr>
          <w:rFonts w:ascii="Calibri" w:hAnsi="Calibri" w:cs="Arial"/>
          <w:color w:val="000000"/>
        </w:rPr>
        <w:t>remoção</w:t>
      </w:r>
      <w:r>
        <w:rPr>
          <w:rFonts w:ascii="Calibri" w:hAnsi="Calibri" w:cs="Arial"/>
          <w:color w:val="000000"/>
        </w:rPr>
        <w:t xml:space="preserve"> de todas essas </w:t>
      </w:r>
      <w:r w:rsidR="00E207A7">
        <w:rPr>
          <w:rFonts w:ascii="Calibri" w:hAnsi="Calibri" w:cs="Arial"/>
          <w:color w:val="000000"/>
        </w:rPr>
        <w:t>famílias</w:t>
      </w:r>
      <w:r>
        <w:rPr>
          <w:rFonts w:ascii="Calibri" w:hAnsi="Calibri" w:cs="Arial"/>
          <w:color w:val="000000"/>
        </w:rPr>
        <w:t xml:space="preserve"> significara’ o total fracasso do Governo Federal  na </w:t>
      </w:r>
      <w:r w:rsidR="00E207A7">
        <w:rPr>
          <w:rFonts w:ascii="Calibri" w:hAnsi="Calibri" w:cs="Arial"/>
          <w:color w:val="000000"/>
        </w:rPr>
        <w:t>construção</w:t>
      </w:r>
      <w:r>
        <w:rPr>
          <w:rFonts w:ascii="Calibri" w:hAnsi="Calibri" w:cs="Arial"/>
          <w:color w:val="000000"/>
        </w:rPr>
        <w:t xml:space="preserve"> de uma formula juridico-politica que proponha um </w:t>
      </w:r>
      <w:r w:rsidR="00E207A7">
        <w:rPr>
          <w:rFonts w:ascii="Calibri" w:hAnsi="Calibri" w:cs="Arial"/>
          <w:color w:val="000000"/>
        </w:rPr>
        <w:t>equilíbrio</w:t>
      </w:r>
      <w:r>
        <w:rPr>
          <w:rFonts w:ascii="Calibri" w:hAnsi="Calibri" w:cs="Arial"/>
          <w:color w:val="000000"/>
        </w:rPr>
        <w:t xml:space="preserve"> – totalmente </w:t>
      </w:r>
      <w:r w:rsidR="00E207A7">
        <w:rPr>
          <w:rFonts w:ascii="Calibri" w:hAnsi="Calibri" w:cs="Arial"/>
          <w:color w:val="000000"/>
        </w:rPr>
        <w:t>possível</w:t>
      </w:r>
      <w:r>
        <w:rPr>
          <w:rFonts w:ascii="Calibri" w:hAnsi="Calibri" w:cs="Arial"/>
          <w:color w:val="000000"/>
        </w:rPr>
        <w:t xml:space="preserve"> – entre os </w:t>
      </w:r>
      <w:r w:rsidR="00E207A7">
        <w:rPr>
          <w:rFonts w:ascii="Calibri" w:hAnsi="Calibri" w:cs="Arial"/>
          <w:color w:val="000000"/>
        </w:rPr>
        <w:t>princípios</w:t>
      </w:r>
      <w:r>
        <w:rPr>
          <w:rFonts w:ascii="Calibri" w:hAnsi="Calibri" w:cs="Arial"/>
          <w:color w:val="000000"/>
        </w:rPr>
        <w:t xml:space="preserve"> constitucionais e leis federais que tratam da </w:t>
      </w:r>
      <w:r w:rsidR="00E207A7">
        <w:rPr>
          <w:rFonts w:ascii="Calibri" w:hAnsi="Calibri" w:cs="Arial"/>
          <w:color w:val="000000"/>
        </w:rPr>
        <w:t>preservação</w:t>
      </w:r>
      <w:r>
        <w:rPr>
          <w:rFonts w:ascii="Calibri" w:hAnsi="Calibri" w:cs="Arial"/>
          <w:color w:val="000000"/>
        </w:rPr>
        <w:t xml:space="preserve"> ambiental, da </w:t>
      </w:r>
      <w:r w:rsidR="00E207A7">
        <w:rPr>
          <w:rFonts w:ascii="Calibri" w:hAnsi="Calibri" w:cs="Arial"/>
          <w:color w:val="000000"/>
        </w:rPr>
        <w:t>proteção</w:t>
      </w:r>
      <w:r>
        <w:rPr>
          <w:rFonts w:ascii="Calibri" w:hAnsi="Calibri" w:cs="Arial"/>
          <w:color w:val="000000"/>
        </w:rPr>
        <w:t xml:space="preserve"> do </w:t>
      </w:r>
      <w:r w:rsidR="00E207A7">
        <w:rPr>
          <w:rFonts w:ascii="Calibri" w:hAnsi="Calibri" w:cs="Arial"/>
          <w:color w:val="000000"/>
        </w:rPr>
        <w:t>patrimônio</w:t>
      </w:r>
      <w:r>
        <w:rPr>
          <w:rFonts w:ascii="Calibri" w:hAnsi="Calibri" w:cs="Arial"/>
          <w:color w:val="000000"/>
        </w:rPr>
        <w:t xml:space="preserve"> cultural e da </w:t>
      </w:r>
      <w:r w:rsidR="00E207A7">
        <w:rPr>
          <w:rFonts w:ascii="Calibri" w:hAnsi="Calibri" w:cs="Arial"/>
          <w:color w:val="000000"/>
        </w:rPr>
        <w:t>gestão</w:t>
      </w:r>
      <w:r>
        <w:rPr>
          <w:rFonts w:ascii="Calibri" w:hAnsi="Calibri" w:cs="Arial"/>
          <w:color w:val="000000"/>
        </w:rPr>
        <w:t xml:space="preserve"> do </w:t>
      </w:r>
      <w:r w:rsidR="00E207A7">
        <w:rPr>
          <w:rFonts w:ascii="Calibri" w:hAnsi="Calibri" w:cs="Arial"/>
          <w:color w:val="000000"/>
        </w:rPr>
        <w:t>patrimônio</w:t>
      </w:r>
      <w:r>
        <w:rPr>
          <w:rFonts w:ascii="Calibri" w:hAnsi="Calibri" w:cs="Arial"/>
          <w:color w:val="000000"/>
        </w:rPr>
        <w:t xml:space="preserve"> publico, com os </w:t>
      </w:r>
      <w:r w:rsidR="00E207A7">
        <w:rPr>
          <w:rFonts w:ascii="Calibri" w:hAnsi="Calibri" w:cs="Arial"/>
          <w:color w:val="000000"/>
        </w:rPr>
        <w:t>princípios</w:t>
      </w:r>
      <w:r>
        <w:rPr>
          <w:rFonts w:ascii="Calibri" w:hAnsi="Calibri" w:cs="Arial"/>
          <w:color w:val="000000"/>
        </w:rPr>
        <w:t xml:space="preserve"> constitucionais e leis federais que explicitamente reconhecem o direito social de moradia, mesmo em </w:t>
      </w:r>
      <w:r w:rsidR="00E207A7">
        <w:rPr>
          <w:rFonts w:ascii="Calibri" w:hAnsi="Calibri" w:cs="Arial"/>
          <w:color w:val="000000"/>
        </w:rPr>
        <w:t>áreas</w:t>
      </w:r>
      <w:r>
        <w:rPr>
          <w:rFonts w:ascii="Calibri" w:hAnsi="Calibri" w:cs="Arial"/>
          <w:color w:val="000000"/>
        </w:rPr>
        <w:t xml:space="preserve"> de propriedade publica, e que determinam o direito coletivo ‘a </w:t>
      </w:r>
      <w:r w:rsidR="00E207A7">
        <w:rPr>
          <w:rFonts w:ascii="Calibri" w:hAnsi="Calibri" w:cs="Arial"/>
          <w:color w:val="000000"/>
        </w:rPr>
        <w:t>regularização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fundiária</w:t>
      </w:r>
      <w:r>
        <w:rPr>
          <w:rFonts w:ascii="Calibri" w:hAnsi="Calibri" w:cs="Arial"/>
          <w:color w:val="000000"/>
        </w:rPr>
        <w:t xml:space="preserve"> de assentamentos informais consolidados, mesmo em </w:t>
      </w:r>
      <w:r w:rsidR="00E207A7">
        <w:rPr>
          <w:rFonts w:ascii="Calibri" w:hAnsi="Calibri" w:cs="Arial"/>
          <w:color w:val="000000"/>
        </w:rPr>
        <w:t>áreas</w:t>
      </w:r>
      <w:r>
        <w:rPr>
          <w:rFonts w:ascii="Calibri" w:hAnsi="Calibri" w:cs="Arial"/>
          <w:color w:val="000000"/>
        </w:rPr>
        <w:t xml:space="preserve"> de interesse ambiental e cultural.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Trata-se de um processo </w:t>
      </w:r>
      <w:r w:rsidR="00E207A7">
        <w:rPr>
          <w:rFonts w:ascii="Calibri" w:hAnsi="Calibri" w:cs="Arial"/>
          <w:color w:val="000000"/>
        </w:rPr>
        <w:t>decisório</w:t>
      </w:r>
      <w:r>
        <w:rPr>
          <w:rFonts w:ascii="Calibri" w:hAnsi="Calibri" w:cs="Arial"/>
          <w:color w:val="000000"/>
        </w:rPr>
        <w:t xml:space="preserve"> vergonhoso, no qual todos os </w:t>
      </w:r>
      <w:r w:rsidR="00E207A7">
        <w:rPr>
          <w:rFonts w:ascii="Calibri" w:hAnsi="Calibri" w:cs="Arial"/>
          <w:color w:val="000000"/>
        </w:rPr>
        <w:t>órgãos</w:t>
      </w:r>
      <w:r>
        <w:rPr>
          <w:rFonts w:ascii="Calibri" w:hAnsi="Calibri" w:cs="Arial"/>
          <w:color w:val="000000"/>
        </w:rPr>
        <w:t xml:space="preserve"> do Governo Federal diretamente envolvidos covardemente cederam ‘as </w:t>
      </w:r>
      <w:r w:rsidR="00E207A7">
        <w:rPr>
          <w:rFonts w:ascii="Calibri" w:hAnsi="Calibri" w:cs="Arial"/>
          <w:color w:val="000000"/>
        </w:rPr>
        <w:t>pressões</w:t>
      </w:r>
      <w:r>
        <w:rPr>
          <w:rFonts w:ascii="Calibri" w:hAnsi="Calibri" w:cs="Arial"/>
          <w:color w:val="000000"/>
        </w:rPr>
        <w:t xml:space="preserve"> das preconceituosas elites cariocas, da manipuladora Rede Globo, e de grupos ambientalistas completamente </w:t>
      </w:r>
      <w:r w:rsidR="00E207A7">
        <w:rPr>
          <w:rFonts w:ascii="Calibri" w:hAnsi="Calibri" w:cs="Arial"/>
          <w:color w:val="000000"/>
        </w:rPr>
        <w:t>insensíveis</w:t>
      </w:r>
      <w:r>
        <w:rPr>
          <w:rFonts w:ascii="Calibri" w:hAnsi="Calibri" w:cs="Arial"/>
          <w:color w:val="000000"/>
        </w:rPr>
        <w:t xml:space="preserve"> ‘as </w:t>
      </w:r>
      <w:r w:rsidR="00E207A7">
        <w:rPr>
          <w:rFonts w:ascii="Calibri" w:hAnsi="Calibri" w:cs="Arial"/>
          <w:color w:val="000000"/>
        </w:rPr>
        <w:t>questões</w:t>
      </w:r>
      <w:r>
        <w:rPr>
          <w:rFonts w:ascii="Calibri" w:hAnsi="Calibri" w:cs="Arial"/>
          <w:color w:val="000000"/>
        </w:rPr>
        <w:t xml:space="preserve"> sociais da moradia – personificados na </w:t>
      </w:r>
      <w:r w:rsidR="00E207A7">
        <w:rPr>
          <w:rFonts w:ascii="Calibri" w:hAnsi="Calibri" w:cs="Arial"/>
          <w:color w:val="000000"/>
        </w:rPr>
        <w:t>ação</w:t>
      </w:r>
      <w:r>
        <w:rPr>
          <w:rFonts w:ascii="Calibri" w:hAnsi="Calibri" w:cs="Arial"/>
          <w:color w:val="000000"/>
        </w:rPr>
        <w:t xml:space="preserve"> de Liszt Vieira,  o intransigente anterior presidente da </w:t>
      </w:r>
      <w:r w:rsidR="00E207A7">
        <w:rPr>
          <w:rFonts w:ascii="Calibri" w:hAnsi="Calibri" w:cs="Arial"/>
          <w:color w:val="000000"/>
        </w:rPr>
        <w:t>Fundação</w:t>
      </w:r>
      <w:r>
        <w:rPr>
          <w:rFonts w:ascii="Calibri" w:hAnsi="Calibri" w:cs="Arial"/>
          <w:color w:val="000000"/>
        </w:rPr>
        <w:t xml:space="preserve"> Jardim </w:t>
      </w:r>
      <w:r w:rsidR="00E207A7">
        <w:rPr>
          <w:rFonts w:ascii="Calibri" w:hAnsi="Calibri" w:cs="Arial"/>
          <w:color w:val="000000"/>
        </w:rPr>
        <w:t>Botânico</w:t>
      </w:r>
      <w:r>
        <w:rPr>
          <w:rFonts w:ascii="Calibri" w:hAnsi="Calibri" w:cs="Arial"/>
          <w:color w:val="000000"/>
        </w:rPr>
        <w:t>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Foi vergonhosa a </w:t>
      </w:r>
      <w:r w:rsidR="00E207A7">
        <w:rPr>
          <w:rFonts w:ascii="Calibri" w:hAnsi="Calibri" w:cs="Arial"/>
          <w:color w:val="000000"/>
        </w:rPr>
        <w:t>ação</w:t>
      </w:r>
      <w:r>
        <w:rPr>
          <w:rFonts w:ascii="Calibri" w:hAnsi="Calibri" w:cs="Arial"/>
          <w:color w:val="000000"/>
        </w:rPr>
        <w:t xml:space="preserve"> do </w:t>
      </w:r>
      <w:r w:rsidR="00E207A7">
        <w:rPr>
          <w:rFonts w:ascii="Calibri" w:hAnsi="Calibri" w:cs="Arial"/>
          <w:color w:val="000000"/>
        </w:rPr>
        <w:t>Ministério</w:t>
      </w:r>
      <w:r>
        <w:rPr>
          <w:rFonts w:ascii="Calibri" w:hAnsi="Calibri" w:cs="Arial"/>
          <w:color w:val="000000"/>
        </w:rPr>
        <w:t xml:space="preserve"> do Meio Ambiente, totalmente incapaz de coordenar um processo amplo e </w:t>
      </w:r>
      <w:r w:rsidR="00E207A7">
        <w:rPr>
          <w:rFonts w:ascii="Calibri" w:hAnsi="Calibri" w:cs="Arial"/>
          <w:color w:val="000000"/>
        </w:rPr>
        <w:t>democrático</w:t>
      </w:r>
      <w:r>
        <w:rPr>
          <w:rFonts w:ascii="Calibri" w:hAnsi="Calibri" w:cs="Arial"/>
          <w:color w:val="000000"/>
        </w:rPr>
        <w:t xml:space="preserve"> de pactua</w:t>
      </w:r>
      <w:r w:rsidR="00E207A7">
        <w:rPr>
          <w:rFonts w:ascii="Calibri" w:hAnsi="Calibri" w:cs="Arial"/>
          <w:color w:val="000000"/>
        </w:rPr>
        <w:t>çã</w:t>
      </w:r>
      <w:r>
        <w:rPr>
          <w:rFonts w:ascii="Calibri" w:hAnsi="Calibri" w:cs="Arial"/>
          <w:color w:val="000000"/>
        </w:rPr>
        <w:t xml:space="preserve">o entre os interesses divergentes, totalmente incapaz de incorporar a </w:t>
      </w:r>
      <w:r w:rsidR="00E207A7">
        <w:rPr>
          <w:rFonts w:ascii="Calibri" w:hAnsi="Calibri" w:cs="Arial"/>
          <w:color w:val="000000"/>
        </w:rPr>
        <w:t>dimensão</w:t>
      </w:r>
      <w:r>
        <w:rPr>
          <w:rFonts w:ascii="Calibri" w:hAnsi="Calibri" w:cs="Arial"/>
          <w:color w:val="000000"/>
        </w:rPr>
        <w:t xml:space="preserve"> dos direitos sociais de moradia e da </w:t>
      </w:r>
      <w:r w:rsidR="00E207A7">
        <w:rPr>
          <w:rFonts w:ascii="Calibri" w:hAnsi="Calibri" w:cs="Arial"/>
          <w:color w:val="000000"/>
        </w:rPr>
        <w:t>regularização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fundiária</w:t>
      </w:r>
      <w:r>
        <w:rPr>
          <w:rFonts w:ascii="Calibri" w:hAnsi="Calibri" w:cs="Arial"/>
          <w:color w:val="000000"/>
        </w:rPr>
        <w:t xml:space="preserve"> em seu discurso ambiental seletivo e </w:t>
      </w:r>
      <w:r w:rsidR="00E207A7">
        <w:rPr>
          <w:rFonts w:ascii="Calibri" w:hAnsi="Calibri" w:cs="Arial"/>
          <w:color w:val="000000"/>
        </w:rPr>
        <w:t>questionável</w:t>
      </w:r>
      <w:r>
        <w:rPr>
          <w:rFonts w:ascii="Calibri" w:hAnsi="Calibri" w:cs="Arial"/>
          <w:color w:val="000000"/>
        </w:rPr>
        <w:t xml:space="preserve">, e que nao contestou com a mesma forca a </w:t>
      </w:r>
      <w:r w:rsidR="00E207A7">
        <w:rPr>
          <w:rFonts w:ascii="Calibri" w:hAnsi="Calibri" w:cs="Arial"/>
          <w:color w:val="000000"/>
        </w:rPr>
        <w:t>presença</w:t>
      </w:r>
      <w:r>
        <w:rPr>
          <w:rFonts w:ascii="Calibri" w:hAnsi="Calibri" w:cs="Arial"/>
          <w:color w:val="000000"/>
        </w:rPr>
        <w:t xml:space="preserve">, dentro do mesmo </w:t>
      </w:r>
      <w:r w:rsidR="00E207A7">
        <w:rPr>
          <w:rFonts w:ascii="Calibri" w:hAnsi="Calibri" w:cs="Arial"/>
          <w:color w:val="000000"/>
        </w:rPr>
        <w:t>perímetro</w:t>
      </w:r>
      <w:r>
        <w:rPr>
          <w:rFonts w:ascii="Calibri" w:hAnsi="Calibri" w:cs="Arial"/>
          <w:color w:val="000000"/>
        </w:rPr>
        <w:t xml:space="preserve"> tombado, de </w:t>
      </w:r>
      <w:r w:rsidR="00E207A7">
        <w:rPr>
          <w:rFonts w:ascii="Calibri" w:hAnsi="Calibri" w:cs="Arial"/>
          <w:color w:val="000000"/>
        </w:rPr>
        <w:t>áreas</w:t>
      </w:r>
      <w:r>
        <w:rPr>
          <w:rFonts w:ascii="Calibri" w:hAnsi="Calibri" w:cs="Arial"/>
          <w:color w:val="000000"/>
        </w:rPr>
        <w:t xml:space="preserve"> ocupadas nos anos 90 por grupo de elite – que assim </w:t>
      </w:r>
      <w:r w:rsidR="00E207A7">
        <w:rPr>
          <w:rFonts w:ascii="Calibri" w:hAnsi="Calibri" w:cs="Arial"/>
          <w:color w:val="000000"/>
        </w:rPr>
        <w:t>não</w:t>
      </w:r>
      <w:r>
        <w:rPr>
          <w:rFonts w:ascii="Calibri" w:hAnsi="Calibri" w:cs="Arial"/>
          <w:color w:val="000000"/>
        </w:rPr>
        <w:t xml:space="preserve"> esta’ </w:t>
      </w:r>
      <w:r w:rsidR="00E207A7">
        <w:rPr>
          <w:rFonts w:ascii="Calibri" w:hAnsi="Calibri" w:cs="Arial"/>
          <w:color w:val="000000"/>
        </w:rPr>
        <w:t>ameaçado</w:t>
      </w:r>
      <w:r>
        <w:rPr>
          <w:rFonts w:ascii="Calibri" w:hAnsi="Calibri" w:cs="Arial"/>
          <w:color w:val="000000"/>
        </w:rPr>
        <w:t xml:space="preserve"> de </w:t>
      </w:r>
      <w:r w:rsidR="00E207A7">
        <w:rPr>
          <w:rFonts w:ascii="Calibri" w:hAnsi="Calibri" w:cs="Arial"/>
          <w:color w:val="000000"/>
        </w:rPr>
        <w:t>remoção</w:t>
      </w:r>
      <w:r>
        <w:rPr>
          <w:rFonts w:ascii="Calibri" w:hAnsi="Calibri" w:cs="Arial"/>
          <w:color w:val="000000"/>
        </w:rPr>
        <w:t>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Foi vergonhosa a </w:t>
      </w:r>
      <w:r w:rsidR="00E207A7">
        <w:rPr>
          <w:rFonts w:ascii="Calibri" w:hAnsi="Calibri" w:cs="Arial"/>
          <w:color w:val="000000"/>
        </w:rPr>
        <w:t>ação</w:t>
      </w:r>
      <w:r>
        <w:rPr>
          <w:rFonts w:ascii="Calibri" w:hAnsi="Calibri" w:cs="Arial"/>
          <w:color w:val="000000"/>
        </w:rPr>
        <w:t xml:space="preserve"> do IPHAN, que, depois de proceder muito tardiamente ‘a re-demarca</w:t>
      </w:r>
      <w:r w:rsidR="00E207A7">
        <w:rPr>
          <w:rFonts w:ascii="Calibri" w:hAnsi="Calibri" w:cs="Arial"/>
          <w:color w:val="000000"/>
        </w:rPr>
        <w:t>çã</w:t>
      </w:r>
      <w:r>
        <w:rPr>
          <w:rFonts w:ascii="Calibri" w:hAnsi="Calibri" w:cs="Arial"/>
          <w:color w:val="000000"/>
        </w:rPr>
        <w:t xml:space="preserve">o da </w:t>
      </w:r>
      <w:r w:rsidR="00E207A7">
        <w:rPr>
          <w:rFonts w:ascii="Calibri" w:hAnsi="Calibri" w:cs="Arial"/>
          <w:color w:val="000000"/>
        </w:rPr>
        <w:t>área</w:t>
      </w:r>
      <w:r>
        <w:rPr>
          <w:rFonts w:ascii="Calibri" w:hAnsi="Calibri" w:cs="Arial"/>
          <w:color w:val="000000"/>
        </w:rPr>
        <w:t xml:space="preserve"> do </w:t>
      </w:r>
      <w:r w:rsidR="00E207A7">
        <w:rPr>
          <w:rFonts w:ascii="Calibri" w:hAnsi="Calibri" w:cs="Arial"/>
          <w:color w:val="000000"/>
        </w:rPr>
        <w:t>perímetro</w:t>
      </w:r>
      <w:r>
        <w:rPr>
          <w:rFonts w:ascii="Calibri" w:hAnsi="Calibri" w:cs="Arial"/>
          <w:color w:val="000000"/>
        </w:rPr>
        <w:t xml:space="preserve"> tombado, inicialmente se manifestou publicamente </w:t>
      </w:r>
      <w:r w:rsidR="00E207A7">
        <w:rPr>
          <w:rFonts w:ascii="Calibri" w:hAnsi="Calibri" w:cs="Arial"/>
          <w:color w:val="000000"/>
        </w:rPr>
        <w:t>favorável</w:t>
      </w:r>
      <w:r>
        <w:rPr>
          <w:rFonts w:ascii="Calibri" w:hAnsi="Calibri" w:cs="Arial"/>
          <w:color w:val="000000"/>
        </w:rPr>
        <w:t xml:space="preserve"> ‘a </w:t>
      </w:r>
      <w:r w:rsidR="00E207A7">
        <w:rPr>
          <w:rFonts w:ascii="Calibri" w:hAnsi="Calibri" w:cs="Arial"/>
          <w:color w:val="000000"/>
        </w:rPr>
        <w:t>permanência</w:t>
      </w:r>
      <w:r>
        <w:rPr>
          <w:rFonts w:ascii="Calibri" w:hAnsi="Calibri" w:cs="Arial"/>
          <w:color w:val="000000"/>
        </w:rPr>
        <w:t xml:space="preserve"> de mais de 300 das </w:t>
      </w:r>
      <w:r w:rsidR="00E207A7">
        <w:rPr>
          <w:rFonts w:ascii="Calibri" w:hAnsi="Calibri" w:cs="Arial"/>
          <w:color w:val="000000"/>
        </w:rPr>
        <w:t>famílias</w:t>
      </w:r>
      <w:r>
        <w:rPr>
          <w:rFonts w:ascii="Calibri" w:hAnsi="Calibri" w:cs="Arial"/>
          <w:color w:val="000000"/>
        </w:rPr>
        <w:t xml:space="preserve">, para depois acatar silenciosamente a </w:t>
      </w:r>
      <w:r w:rsidR="00E207A7">
        <w:rPr>
          <w:rFonts w:ascii="Calibri" w:hAnsi="Calibri" w:cs="Arial"/>
          <w:color w:val="000000"/>
        </w:rPr>
        <w:t>decisão</w:t>
      </w:r>
      <w:r>
        <w:rPr>
          <w:rFonts w:ascii="Calibri" w:hAnsi="Calibri" w:cs="Arial"/>
          <w:color w:val="000000"/>
        </w:rPr>
        <w:t xml:space="preserve"> final de </w:t>
      </w:r>
      <w:r w:rsidR="00E207A7">
        <w:rPr>
          <w:rFonts w:ascii="Calibri" w:hAnsi="Calibri" w:cs="Arial"/>
          <w:color w:val="000000"/>
        </w:rPr>
        <w:t>remoção</w:t>
      </w:r>
      <w:r>
        <w:rPr>
          <w:rFonts w:ascii="Calibri" w:hAnsi="Calibri" w:cs="Arial"/>
          <w:color w:val="000000"/>
        </w:rPr>
        <w:t xml:space="preserve"> das mais de 500 </w:t>
      </w:r>
      <w:r w:rsidR="00E207A7">
        <w:rPr>
          <w:rFonts w:ascii="Calibri" w:hAnsi="Calibri" w:cs="Arial"/>
          <w:color w:val="000000"/>
        </w:rPr>
        <w:t>famílias</w:t>
      </w:r>
      <w:r>
        <w:rPr>
          <w:rFonts w:ascii="Calibri" w:hAnsi="Calibri" w:cs="Arial"/>
          <w:color w:val="000000"/>
        </w:rPr>
        <w:t xml:space="preserve">, tendo </w:t>
      </w:r>
      <w:r w:rsidR="00E207A7">
        <w:rPr>
          <w:rFonts w:ascii="Calibri" w:hAnsi="Calibri" w:cs="Arial"/>
          <w:color w:val="000000"/>
        </w:rPr>
        <w:t>também</w:t>
      </w:r>
      <w:r>
        <w:rPr>
          <w:rFonts w:ascii="Calibri" w:hAnsi="Calibri" w:cs="Arial"/>
          <w:color w:val="000000"/>
        </w:rPr>
        <w:t xml:space="preserve"> deixado de questionar tanto a </w:t>
      </w:r>
      <w:r w:rsidR="00E207A7">
        <w:rPr>
          <w:rFonts w:ascii="Calibri" w:hAnsi="Calibri" w:cs="Arial"/>
          <w:color w:val="000000"/>
        </w:rPr>
        <w:t>permanência</w:t>
      </w:r>
      <w:r>
        <w:rPr>
          <w:rFonts w:ascii="Calibri" w:hAnsi="Calibri" w:cs="Arial"/>
          <w:color w:val="000000"/>
        </w:rPr>
        <w:t xml:space="preserve"> na </w:t>
      </w:r>
      <w:r w:rsidR="00E207A7">
        <w:rPr>
          <w:rFonts w:ascii="Calibri" w:hAnsi="Calibri" w:cs="Arial"/>
          <w:color w:val="000000"/>
        </w:rPr>
        <w:t>área</w:t>
      </w:r>
      <w:r>
        <w:rPr>
          <w:rFonts w:ascii="Calibri" w:hAnsi="Calibri" w:cs="Arial"/>
          <w:color w:val="000000"/>
        </w:rPr>
        <w:t xml:space="preserve"> tombada do assentamento da elite, quanto uma serie de </w:t>
      </w:r>
      <w:r w:rsidR="00E207A7">
        <w:rPr>
          <w:rFonts w:ascii="Calibri" w:hAnsi="Calibri" w:cs="Arial"/>
          <w:color w:val="000000"/>
        </w:rPr>
        <w:t>intervenções</w:t>
      </w:r>
      <w:r>
        <w:rPr>
          <w:rFonts w:ascii="Calibri" w:hAnsi="Calibri" w:cs="Arial"/>
          <w:color w:val="000000"/>
        </w:rPr>
        <w:t xml:space="preserve"> dentro da </w:t>
      </w:r>
      <w:r w:rsidR="00E207A7">
        <w:rPr>
          <w:rFonts w:ascii="Calibri" w:hAnsi="Calibri" w:cs="Arial"/>
          <w:color w:val="000000"/>
        </w:rPr>
        <w:t>área</w:t>
      </w:r>
      <w:r>
        <w:rPr>
          <w:rFonts w:ascii="Calibri" w:hAnsi="Calibri" w:cs="Arial"/>
          <w:color w:val="000000"/>
        </w:rPr>
        <w:t xml:space="preserve"> tombada que tem sido feitas pela </w:t>
      </w:r>
      <w:r w:rsidR="00E207A7">
        <w:rPr>
          <w:rFonts w:ascii="Calibri" w:hAnsi="Calibri" w:cs="Arial"/>
          <w:color w:val="000000"/>
        </w:rPr>
        <w:t>própria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administração</w:t>
      </w:r>
      <w:r>
        <w:rPr>
          <w:rFonts w:ascii="Calibri" w:hAnsi="Calibri" w:cs="Arial"/>
          <w:color w:val="000000"/>
        </w:rPr>
        <w:t xml:space="preserve"> do Jardim </w:t>
      </w:r>
      <w:r w:rsidR="00E207A7">
        <w:rPr>
          <w:rFonts w:ascii="Calibri" w:hAnsi="Calibri" w:cs="Arial"/>
          <w:color w:val="000000"/>
        </w:rPr>
        <w:t>Botânico</w:t>
      </w:r>
      <w:r>
        <w:rPr>
          <w:rFonts w:ascii="Calibri" w:hAnsi="Calibri" w:cs="Arial"/>
          <w:color w:val="000000"/>
        </w:rPr>
        <w:t>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Foi vergonhosa  a </w:t>
      </w:r>
      <w:r w:rsidR="00E207A7">
        <w:rPr>
          <w:rFonts w:ascii="Calibri" w:hAnsi="Calibri" w:cs="Arial"/>
          <w:color w:val="000000"/>
        </w:rPr>
        <w:t>ação</w:t>
      </w:r>
      <w:r>
        <w:rPr>
          <w:rFonts w:ascii="Calibri" w:hAnsi="Calibri" w:cs="Arial"/>
          <w:color w:val="000000"/>
        </w:rPr>
        <w:t xml:space="preserve"> do Poder </w:t>
      </w:r>
      <w:r w:rsidR="00E207A7">
        <w:rPr>
          <w:rFonts w:ascii="Calibri" w:hAnsi="Calibri" w:cs="Arial"/>
          <w:color w:val="000000"/>
        </w:rPr>
        <w:t>Judiciário</w:t>
      </w:r>
      <w:r>
        <w:rPr>
          <w:rFonts w:ascii="Calibri" w:hAnsi="Calibri" w:cs="Arial"/>
          <w:color w:val="000000"/>
        </w:rPr>
        <w:t xml:space="preserve"> no Rio de Janeiro, que, em </w:t>
      </w:r>
      <w:r w:rsidR="00E207A7">
        <w:rPr>
          <w:rFonts w:ascii="Calibri" w:hAnsi="Calibri" w:cs="Arial"/>
          <w:color w:val="000000"/>
        </w:rPr>
        <w:t>ações</w:t>
      </w:r>
      <w:r>
        <w:rPr>
          <w:rFonts w:ascii="Calibri" w:hAnsi="Calibri" w:cs="Arial"/>
          <w:color w:val="000000"/>
        </w:rPr>
        <w:t xml:space="preserve"> de </w:t>
      </w:r>
      <w:r w:rsidR="00E207A7">
        <w:rPr>
          <w:rFonts w:ascii="Calibri" w:hAnsi="Calibri" w:cs="Arial"/>
          <w:color w:val="000000"/>
        </w:rPr>
        <w:t>reintegração</w:t>
      </w:r>
      <w:r>
        <w:rPr>
          <w:rFonts w:ascii="Calibri" w:hAnsi="Calibri" w:cs="Arial"/>
          <w:color w:val="000000"/>
        </w:rPr>
        <w:t xml:space="preserve"> de posse iniciadas em um contexto </w:t>
      </w:r>
      <w:r w:rsidR="00E207A7">
        <w:rPr>
          <w:rFonts w:ascii="Calibri" w:hAnsi="Calibri" w:cs="Arial"/>
          <w:color w:val="000000"/>
        </w:rPr>
        <w:t>jurídico</w:t>
      </w:r>
      <w:r>
        <w:rPr>
          <w:rFonts w:ascii="Calibri" w:hAnsi="Calibri" w:cs="Arial"/>
          <w:color w:val="000000"/>
        </w:rPr>
        <w:t xml:space="preserve"> ja’ ultrapassado – anterior ‘a </w:t>
      </w:r>
      <w:r w:rsidR="00E207A7">
        <w:rPr>
          <w:rFonts w:ascii="Calibri" w:hAnsi="Calibri" w:cs="Arial"/>
          <w:color w:val="000000"/>
        </w:rPr>
        <w:t>introdução</w:t>
      </w:r>
      <w:r>
        <w:rPr>
          <w:rFonts w:ascii="Calibri" w:hAnsi="Calibri" w:cs="Arial"/>
          <w:color w:val="000000"/>
        </w:rPr>
        <w:t xml:space="preserve"> da emenda constitucional que reconhece o direito social de moradia e ‘a </w:t>
      </w:r>
      <w:r w:rsidR="00E207A7">
        <w:rPr>
          <w:rFonts w:ascii="Calibri" w:hAnsi="Calibri" w:cs="Arial"/>
          <w:color w:val="000000"/>
        </w:rPr>
        <w:t>aprovação</w:t>
      </w:r>
      <w:r>
        <w:rPr>
          <w:rFonts w:ascii="Calibri" w:hAnsi="Calibri" w:cs="Arial"/>
          <w:color w:val="000000"/>
        </w:rPr>
        <w:t xml:space="preserve"> do Estatuto da Cidade, da MP 2.220 e de diversas outras leis federais de </w:t>
      </w:r>
      <w:r w:rsidR="00E207A7">
        <w:rPr>
          <w:rFonts w:ascii="Calibri" w:hAnsi="Calibri" w:cs="Arial"/>
          <w:color w:val="000000"/>
        </w:rPr>
        <w:t>regularização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fundiária</w:t>
      </w:r>
      <w:r>
        <w:rPr>
          <w:rFonts w:ascii="Calibri" w:hAnsi="Calibri" w:cs="Arial"/>
          <w:color w:val="000000"/>
        </w:rPr>
        <w:t xml:space="preserve"> – determinou a </w:t>
      </w:r>
      <w:r w:rsidR="00E207A7">
        <w:rPr>
          <w:rFonts w:ascii="Calibri" w:hAnsi="Calibri" w:cs="Arial"/>
          <w:color w:val="000000"/>
        </w:rPr>
        <w:t>remoção</w:t>
      </w:r>
      <w:r>
        <w:rPr>
          <w:rFonts w:ascii="Calibri" w:hAnsi="Calibri" w:cs="Arial"/>
          <w:color w:val="000000"/>
        </w:rPr>
        <w:t xml:space="preserve"> das comunidades mais pobres, mas permitiu a </w:t>
      </w:r>
      <w:r w:rsidR="00E207A7">
        <w:rPr>
          <w:rFonts w:ascii="Calibri" w:hAnsi="Calibri" w:cs="Arial"/>
          <w:color w:val="000000"/>
        </w:rPr>
        <w:t>permanência</w:t>
      </w:r>
      <w:r>
        <w:rPr>
          <w:rFonts w:ascii="Calibri" w:hAnsi="Calibri" w:cs="Arial"/>
          <w:color w:val="000000"/>
        </w:rPr>
        <w:t xml:space="preserve"> do assentamento da elite.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Foi vergonhosa a </w:t>
      </w:r>
      <w:r w:rsidR="00E207A7">
        <w:rPr>
          <w:rFonts w:ascii="Calibri" w:hAnsi="Calibri" w:cs="Arial"/>
          <w:color w:val="000000"/>
        </w:rPr>
        <w:t>ação</w:t>
      </w:r>
      <w:r>
        <w:rPr>
          <w:rFonts w:ascii="Calibri" w:hAnsi="Calibri" w:cs="Arial"/>
          <w:color w:val="000000"/>
        </w:rPr>
        <w:t xml:space="preserve"> do TCU, que interferiu de maneira </w:t>
      </w:r>
      <w:r w:rsidR="00E207A7">
        <w:rPr>
          <w:rFonts w:ascii="Calibri" w:hAnsi="Calibri" w:cs="Arial"/>
          <w:color w:val="000000"/>
        </w:rPr>
        <w:t>inédita</w:t>
      </w:r>
      <w:r>
        <w:rPr>
          <w:rFonts w:ascii="Calibri" w:hAnsi="Calibri" w:cs="Arial"/>
          <w:color w:val="000000"/>
        </w:rPr>
        <w:t xml:space="preserve"> nessa </w:t>
      </w:r>
      <w:r w:rsidR="00E207A7">
        <w:rPr>
          <w:rFonts w:ascii="Calibri" w:hAnsi="Calibri" w:cs="Arial"/>
          <w:color w:val="000000"/>
        </w:rPr>
        <w:t>discussão</w:t>
      </w:r>
      <w:r>
        <w:rPr>
          <w:rFonts w:ascii="Calibri" w:hAnsi="Calibri" w:cs="Arial"/>
          <w:color w:val="000000"/>
        </w:rPr>
        <w:t xml:space="preserve"> de forma a atender ‘as </w:t>
      </w:r>
      <w:r w:rsidR="00E207A7">
        <w:rPr>
          <w:rFonts w:ascii="Calibri" w:hAnsi="Calibri" w:cs="Arial"/>
          <w:color w:val="000000"/>
        </w:rPr>
        <w:t>pressões</w:t>
      </w:r>
      <w:r>
        <w:rPr>
          <w:rFonts w:ascii="Calibri" w:hAnsi="Calibri" w:cs="Arial"/>
          <w:color w:val="000000"/>
        </w:rPr>
        <w:t xml:space="preserve"> dos grupos mais poderosos - que tem acesso a esse </w:t>
      </w:r>
      <w:r w:rsidR="00E207A7">
        <w:rPr>
          <w:rFonts w:ascii="Calibri" w:hAnsi="Calibri" w:cs="Arial"/>
          <w:color w:val="000000"/>
        </w:rPr>
        <w:t>órgão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lastRenderedPageBreak/>
        <w:t xml:space="preserve">obscuro -, fazendo uso de um discurso </w:t>
      </w:r>
      <w:r w:rsidR="00E207A7">
        <w:rPr>
          <w:rFonts w:ascii="Calibri" w:hAnsi="Calibri" w:cs="Arial"/>
          <w:color w:val="000000"/>
        </w:rPr>
        <w:t>jurídico</w:t>
      </w:r>
      <w:r>
        <w:rPr>
          <w:rFonts w:ascii="Calibri" w:hAnsi="Calibri" w:cs="Arial"/>
          <w:color w:val="000000"/>
        </w:rPr>
        <w:t xml:space="preserve"> antiquado no que diz respeito ‘a </w:t>
      </w:r>
      <w:r w:rsidR="00E207A7">
        <w:rPr>
          <w:rFonts w:ascii="Calibri" w:hAnsi="Calibri" w:cs="Arial"/>
          <w:color w:val="000000"/>
        </w:rPr>
        <w:t>noção</w:t>
      </w:r>
      <w:r>
        <w:rPr>
          <w:rFonts w:ascii="Calibri" w:hAnsi="Calibri" w:cs="Arial"/>
          <w:color w:val="000000"/>
        </w:rPr>
        <w:t xml:space="preserve"> de </w:t>
      </w:r>
      <w:r w:rsidR="00E207A7">
        <w:rPr>
          <w:rFonts w:ascii="Calibri" w:hAnsi="Calibri" w:cs="Arial"/>
          <w:color w:val="000000"/>
        </w:rPr>
        <w:t>patrimônio</w:t>
      </w:r>
      <w:r>
        <w:rPr>
          <w:rFonts w:ascii="Calibri" w:hAnsi="Calibri" w:cs="Arial"/>
          <w:color w:val="000000"/>
        </w:rPr>
        <w:t xml:space="preserve"> publico, discurso esse que </w:t>
      </w:r>
      <w:r w:rsidR="00E207A7">
        <w:rPr>
          <w:rFonts w:ascii="Calibri" w:hAnsi="Calibri" w:cs="Arial"/>
          <w:color w:val="000000"/>
        </w:rPr>
        <w:t>também</w:t>
      </w:r>
      <w:r>
        <w:rPr>
          <w:rFonts w:ascii="Calibri" w:hAnsi="Calibri" w:cs="Arial"/>
          <w:color w:val="000000"/>
        </w:rPr>
        <w:t xml:space="preserve"> e’ incompleto e seletivo por </w:t>
      </w:r>
      <w:r w:rsidR="00E207A7">
        <w:rPr>
          <w:rFonts w:ascii="Calibri" w:hAnsi="Calibri" w:cs="Arial"/>
          <w:color w:val="000000"/>
        </w:rPr>
        <w:t>não</w:t>
      </w:r>
      <w:r>
        <w:rPr>
          <w:rFonts w:ascii="Calibri" w:hAnsi="Calibri" w:cs="Arial"/>
          <w:color w:val="000000"/>
        </w:rPr>
        <w:t xml:space="preserve"> incorporar os elementos </w:t>
      </w:r>
      <w:r w:rsidR="00E207A7">
        <w:rPr>
          <w:rFonts w:ascii="Calibri" w:hAnsi="Calibri" w:cs="Arial"/>
          <w:color w:val="000000"/>
        </w:rPr>
        <w:t>jurídicos</w:t>
      </w:r>
      <w:r>
        <w:rPr>
          <w:rFonts w:ascii="Calibri" w:hAnsi="Calibri" w:cs="Arial"/>
          <w:color w:val="000000"/>
        </w:rPr>
        <w:t xml:space="preserve"> da nova ordem juridico-urbanistica, e que </w:t>
      </w:r>
      <w:r w:rsidR="00E207A7">
        <w:rPr>
          <w:rFonts w:ascii="Calibri" w:hAnsi="Calibri" w:cs="Arial"/>
          <w:color w:val="000000"/>
        </w:rPr>
        <w:t>também</w:t>
      </w:r>
      <w:r>
        <w:rPr>
          <w:rFonts w:ascii="Calibri" w:hAnsi="Calibri" w:cs="Arial"/>
          <w:color w:val="000000"/>
        </w:rPr>
        <w:t xml:space="preserve"> aceitou sem questionar a </w:t>
      </w:r>
      <w:r w:rsidR="00E207A7">
        <w:rPr>
          <w:rFonts w:ascii="Calibri" w:hAnsi="Calibri" w:cs="Arial"/>
          <w:color w:val="000000"/>
        </w:rPr>
        <w:t>sentença</w:t>
      </w:r>
      <w:r>
        <w:rPr>
          <w:rFonts w:ascii="Calibri" w:hAnsi="Calibri" w:cs="Arial"/>
          <w:color w:val="000000"/>
        </w:rPr>
        <w:t xml:space="preserve"> judicial que possibilitou a </w:t>
      </w:r>
      <w:r w:rsidR="00E207A7">
        <w:rPr>
          <w:rFonts w:ascii="Calibri" w:hAnsi="Calibri" w:cs="Arial"/>
          <w:color w:val="000000"/>
        </w:rPr>
        <w:t>permanência</w:t>
      </w:r>
      <w:r>
        <w:rPr>
          <w:rFonts w:ascii="Calibri" w:hAnsi="Calibri" w:cs="Arial"/>
          <w:color w:val="000000"/>
        </w:rPr>
        <w:t xml:space="preserve"> dos mais ricos.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Foi vergonhosa a </w:t>
      </w:r>
      <w:r w:rsidR="00E207A7">
        <w:rPr>
          <w:rFonts w:ascii="Calibri" w:hAnsi="Calibri" w:cs="Arial"/>
          <w:color w:val="000000"/>
        </w:rPr>
        <w:t>ação</w:t>
      </w:r>
      <w:r>
        <w:rPr>
          <w:rFonts w:ascii="Calibri" w:hAnsi="Calibri" w:cs="Arial"/>
          <w:color w:val="000000"/>
        </w:rPr>
        <w:t xml:space="preserve"> da SPU, que, tendo inicialmente se reposicionado favoravelmente ‘a </w:t>
      </w:r>
      <w:r w:rsidR="00E207A7">
        <w:rPr>
          <w:rFonts w:ascii="Calibri" w:hAnsi="Calibri" w:cs="Arial"/>
          <w:color w:val="000000"/>
        </w:rPr>
        <w:t>permanência</w:t>
      </w:r>
      <w:r>
        <w:rPr>
          <w:rFonts w:ascii="Calibri" w:hAnsi="Calibri" w:cs="Arial"/>
          <w:color w:val="000000"/>
        </w:rPr>
        <w:t xml:space="preserve"> das comunidades ‘a luz da nova </w:t>
      </w:r>
      <w:r w:rsidR="00E207A7">
        <w:rPr>
          <w:rFonts w:ascii="Calibri" w:hAnsi="Calibri" w:cs="Arial"/>
          <w:color w:val="000000"/>
        </w:rPr>
        <w:t>legislação</w:t>
      </w:r>
      <w:r>
        <w:rPr>
          <w:rFonts w:ascii="Calibri" w:hAnsi="Calibri" w:cs="Arial"/>
          <w:color w:val="000000"/>
        </w:rPr>
        <w:t xml:space="preserve"> - assim mudando a </w:t>
      </w:r>
      <w:r w:rsidR="00E207A7">
        <w:rPr>
          <w:rFonts w:ascii="Calibri" w:hAnsi="Calibri" w:cs="Arial"/>
          <w:color w:val="000000"/>
        </w:rPr>
        <w:t>orientação</w:t>
      </w:r>
      <w:r>
        <w:rPr>
          <w:rFonts w:ascii="Calibri" w:hAnsi="Calibri" w:cs="Arial"/>
          <w:color w:val="000000"/>
        </w:rPr>
        <w:t xml:space="preserve"> do </w:t>
      </w:r>
      <w:r w:rsidR="00E207A7">
        <w:rPr>
          <w:rFonts w:ascii="Calibri" w:hAnsi="Calibri" w:cs="Arial"/>
          <w:color w:val="000000"/>
        </w:rPr>
        <w:t>órgão</w:t>
      </w:r>
      <w:r>
        <w:rPr>
          <w:rFonts w:ascii="Calibri" w:hAnsi="Calibri" w:cs="Arial"/>
          <w:color w:val="000000"/>
        </w:rPr>
        <w:t xml:space="preserve"> no tratamento da </w:t>
      </w:r>
      <w:r w:rsidR="00E207A7">
        <w:rPr>
          <w:rFonts w:ascii="Calibri" w:hAnsi="Calibri" w:cs="Arial"/>
          <w:color w:val="000000"/>
        </w:rPr>
        <w:t>questão</w:t>
      </w:r>
      <w:r>
        <w:rPr>
          <w:rFonts w:ascii="Calibri" w:hAnsi="Calibri" w:cs="Arial"/>
          <w:color w:val="000000"/>
        </w:rPr>
        <w:t xml:space="preserve"> no contexto das </w:t>
      </w:r>
      <w:r w:rsidR="00E207A7">
        <w:rPr>
          <w:rFonts w:ascii="Calibri" w:hAnsi="Calibri" w:cs="Arial"/>
          <w:color w:val="000000"/>
        </w:rPr>
        <w:t>ações</w:t>
      </w:r>
      <w:r>
        <w:rPr>
          <w:rFonts w:ascii="Calibri" w:hAnsi="Calibri" w:cs="Arial"/>
          <w:color w:val="000000"/>
        </w:rPr>
        <w:t xml:space="preserve"> de </w:t>
      </w:r>
      <w:r w:rsidR="00E207A7">
        <w:rPr>
          <w:rFonts w:ascii="Calibri" w:hAnsi="Calibri" w:cs="Arial"/>
          <w:color w:val="000000"/>
        </w:rPr>
        <w:t>reintegração</w:t>
      </w:r>
      <w:r>
        <w:rPr>
          <w:rFonts w:ascii="Calibri" w:hAnsi="Calibri" w:cs="Arial"/>
          <w:color w:val="000000"/>
        </w:rPr>
        <w:t xml:space="preserve"> da posse iniciadas antes da </w:t>
      </w:r>
      <w:r w:rsidR="00E207A7">
        <w:rPr>
          <w:rFonts w:ascii="Calibri" w:hAnsi="Calibri" w:cs="Arial"/>
          <w:color w:val="000000"/>
        </w:rPr>
        <w:t>incorporação</w:t>
      </w:r>
      <w:r>
        <w:rPr>
          <w:rFonts w:ascii="Calibri" w:hAnsi="Calibri" w:cs="Arial"/>
          <w:color w:val="000000"/>
        </w:rPr>
        <w:t xml:space="preserve"> do direito social de moradia na CF e das diversas outras leis federais; depois de fazer um longo trabalho de levantamento </w:t>
      </w:r>
      <w:r w:rsidR="00E207A7">
        <w:rPr>
          <w:rFonts w:ascii="Calibri" w:hAnsi="Calibri" w:cs="Arial"/>
          <w:color w:val="000000"/>
        </w:rPr>
        <w:t>jurídico</w:t>
      </w:r>
      <w:r>
        <w:rPr>
          <w:rFonts w:ascii="Calibri" w:hAnsi="Calibri" w:cs="Arial"/>
          <w:color w:val="000000"/>
        </w:rPr>
        <w:t xml:space="preserve"> e </w:t>
      </w:r>
      <w:r w:rsidR="00E207A7">
        <w:rPr>
          <w:rFonts w:ascii="Calibri" w:hAnsi="Calibri" w:cs="Arial"/>
          <w:color w:val="000000"/>
        </w:rPr>
        <w:t>socioeconômico</w:t>
      </w:r>
      <w:r>
        <w:rPr>
          <w:rFonts w:ascii="Calibri" w:hAnsi="Calibri" w:cs="Arial"/>
          <w:color w:val="000000"/>
        </w:rPr>
        <w:t xml:space="preserve"> das </w:t>
      </w:r>
      <w:r w:rsidR="00E207A7">
        <w:rPr>
          <w:rFonts w:ascii="Calibri" w:hAnsi="Calibri" w:cs="Arial"/>
          <w:color w:val="000000"/>
        </w:rPr>
        <w:t>áreas</w:t>
      </w:r>
      <w:r>
        <w:rPr>
          <w:rFonts w:ascii="Calibri" w:hAnsi="Calibri" w:cs="Arial"/>
          <w:color w:val="000000"/>
        </w:rPr>
        <w:t xml:space="preserve"> e comunidades; depois de reconhecer os direitos das comunidades seja ‘a CUEM-Concessao de Uso Especial para Fins de Moradia, seja ‘a CDRU-Concessao de Direito Real de Uso; perdeu a queda de </w:t>
      </w:r>
      <w:r w:rsidR="00E207A7">
        <w:rPr>
          <w:rFonts w:ascii="Calibri" w:hAnsi="Calibri" w:cs="Arial"/>
          <w:color w:val="000000"/>
        </w:rPr>
        <w:t>braço</w:t>
      </w:r>
      <w:r>
        <w:rPr>
          <w:rFonts w:ascii="Calibri" w:hAnsi="Calibri" w:cs="Arial"/>
          <w:color w:val="000000"/>
        </w:rPr>
        <w:t xml:space="preserve"> e acabou acatando silenciosamente a </w:t>
      </w:r>
      <w:r w:rsidR="00E207A7">
        <w:rPr>
          <w:rFonts w:ascii="Calibri" w:hAnsi="Calibri" w:cs="Arial"/>
          <w:color w:val="000000"/>
        </w:rPr>
        <w:t>decisão</w:t>
      </w:r>
      <w:r>
        <w:rPr>
          <w:rFonts w:ascii="Calibri" w:hAnsi="Calibri" w:cs="Arial"/>
          <w:color w:val="000000"/>
        </w:rPr>
        <w:t xml:space="preserve"> de </w:t>
      </w:r>
      <w:r w:rsidR="00E207A7">
        <w:rPr>
          <w:rFonts w:ascii="Calibri" w:hAnsi="Calibri" w:cs="Arial"/>
          <w:color w:val="000000"/>
        </w:rPr>
        <w:t>remoção</w:t>
      </w:r>
      <w:r>
        <w:rPr>
          <w:rFonts w:ascii="Calibri" w:hAnsi="Calibri" w:cs="Arial"/>
          <w:color w:val="000000"/>
        </w:rPr>
        <w:t xml:space="preserve"> das mais de 500 </w:t>
      </w:r>
      <w:r w:rsidR="00E207A7">
        <w:rPr>
          <w:rFonts w:ascii="Calibri" w:hAnsi="Calibri" w:cs="Arial"/>
          <w:color w:val="000000"/>
        </w:rPr>
        <w:t>famílias</w:t>
      </w:r>
      <w:r>
        <w:rPr>
          <w:rFonts w:ascii="Calibri" w:hAnsi="Calibri" w:cs="Arial"/>
          <w:color w:val="000000"/>
        </w:rPr>
        <w:t xml:space="preserve">, sem enfrentar a </w:t>
      </w:r>
      <w:r w:rsidR="00E207A7">
        <w:rPr>
          <w:rFonts w:ascii="Calibri" w:hAnsi="Calibri" w:cs="Arial"/>
          <w:color w:val="000000"/>
        </w:rPr>
        <w:t>permanência</w:t>
      </w:r>
      <w:r>
        <w:rPr>
          <w:rFonts w:ascii="Calibri" w:hAnsi="Calibri" w:cs="Arial"/>
          <w:color w:val="000000"/>
        </w:rPr>
        <w:t xml:space="preserve"> dos ricos que vivem a uns meros 400 metros de distancia.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Foi vergonhosa a </w:t>
      </w:r>
      <w:r w:rsidR="00E207A7">
        <w:rPr>
          <w:rFonts w:ascii="Calibri" w:hAnsi="Calibri" w:cs="Arial"/>
          <w:color w:val="000000"/>
        </w:rPr>
        <w:t>ação</w:t>
      </w:r>
      <w:r>
        <w:rPr>
          <w:rFonts w:ascii="Calibri" w:hAnsi="Calibri" w:cs="Arial"/>
          <w:color w:val="000000"/>
        </w:rPr>
        <w:t xml:space="preserve"> do </w:t>
      </w:r>
      <w:r w:rsidR="00E207A7">
        <w:rPr>
          <w:rFonts w:ascii="Calibri" w:hAnsi="Calibri" w:cs="Arial"/>
          <w:color w:val="000000"/>
        </w:rPr>
        <w:t>Ministério</w:t>
      </w:r>
      <w:r>
        <w:rPr>
          <w:rFonts w:ascii="Calibri" w:hAnsi="Calibri" w:cs="Arial"/>
          <w:color w:val="000000"/>
        </w:rPr>
        <w:t xml:space="preserve"> das Cidades, </w:t>
      </w:r>
      <w:r w:rsidR="00E207A7">
        <w:rPr>
          <w:rFonts w:ascii="Calibri" w:hAnsi="Calibri" w:cs="Arial"/>
          <w:color w:val="000000"/>
        </w:rPr>
        <w:t>órgão</w:t>
      </w:r>
      <w:r>
        <w:rPr>
          <w:rFonts w:ascii="Calibri" w:hAnsi="Calibri" w:cs="Arial"/>
          <w:color w:val="000000"/>
        </w:rPr>
        <w:t xml:space="preserve"> com o mandato especial de defesa do Estatuto da Cidade e como tal </w:t>
      </w:r>
      <w:r w:rsidR="00E207A7">
        <w:rPr>
          <w:rFonts w:ascii="Calibri" w:hAnsi="Calibri" w:cs="Arial"/>
          <w:color w:val="000000"/>
        </w:rPr>
        <w:t>responsável</w:t>
      </w:r>
      <w:r>
        <w:rPr>
          <w:rFonts w:ascii="Calibri" w:hAnsi="Calibri" w:cs="Arial"/>
          <w:color w:val="000000"/>
        </w:rPr>
        <w:t xml:space="preserve"> pela </w:t>
      </w:r>
      <w:r w:rsidR="00E207A7">
        <w:rPr>
          <w:rFonts w:ascii="Calibri" w:hAnsi="Calibri" w:cs="Arial"/>
          <w:color w:val="000000"/>
        </w:rPr>
        <w:t>promoção</w:t>
      </w:r>
      <w:r>
        <w:rPr>
          <w:rFonts w:ascii="Calibri" w:hAnsi="Calibri" w:cs="Arial"/>
          <w:color w:val="000000"/>
        </w:rPr>
        <w:t xml:space="preserve"> dentro do Governo Federal do reconhecimento do direito social de moradia e da </w:t>
      </w:r>
      <w:r w:rsidR="00E207A7">
        <w:rPr>
          <w:rFonts w:ascii="Calibri" w:hAnsi="Calibri" w:cs="Arial"/>
          <w:color w:val="000000"/>
        </w:rPr>
        <w:t>regularização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fundiária</w:t>
      </w:r>
      <w:r>
        <w:rPr>
          <w:rFonts w:ascii="Calibri" w:hAnsi="Calibri" w:cs="Arial"/>
          <w:color w:val="000000"/>
        </w:rPr>
        <w:t xml:space="preserve">, mas que simplesmente </w:t>
      </w:r>
      <w:r w:rsidR="00E207A7">
        <w:rPr>
          <w:rFonts w:ascii="Calibri" w:hAnsi="Calibri" w:cs="Arial"/>
          <w:color w:val="000000"/>
        </w:rPr>
        <w:t>não</w:t>
      </w:r>
      <w:r>
        <w:rPr>
          <w:rFonts w:ascii="Calibri" w:hAnsi="Calibri" w:cs="Arial"/>
          <w:color w:val="000000"/>
        </w:rPr>
        <w:t xml:space="preserve"> apareceu ao longo desse processo </w:t>
      </w:r>
      <w:r w:rsidR="00E207A7">
        <w:rPr>
          <w:rFonts w:ascii="Calibri" w:hAnsi="Calibri" w:cs="Arial"/>
          <w:color w:val="000000"/>
        </w:rPr>
        <w:t>decisório</w:t>
      </w:r>
      <w:r>
        <w:rPr>
          <w:rFonts w:ascii="Calibri" w:hAnsi="Calibri" w:cs="Arial"/>
          <w:color w:val="000000"/>
        </w:rPr>
        <w:t xml:space="preserve">, sendo totalmente alijado das </w:t>
      </w:r>
      <w:r w:rsidR="00E207A7">
        <w:rPr>
          <w:rFonts w:ascii="Calibri" w:hAnsi="Calibri" w:cs="Arial"/>
          <w:color w:val="000000"/>
        </w:rPr>
        <w:t>discussões</w:t>
      </w:r>
      <w:r>
        <w:rPr>
          <w:rFonts w:ascii="Calibri" w:hAnsi="Calibri" w:cs="Arial"/>
          <w:color w:val="000000"/>
        </w:rPr>
        <w:t xml:space="preserve"> e </w:t>
      </w:r>
      <w:r w:rsidR="00E207A7">
        <w:rPr>
          <w:rFonts w:ascii="Calibri" w:hAnsi="Calibri" w:cs="Arial"/>
          <w:color w:val="000000"/>
        </w:rPr>
        <w:t>decisões</w:t>
      </w:r>
      <w:r>
        <w:rPr>
          <w:rFonts w:ascii="Calibri" w:hAnsi="Calibri" w:cs="Arial"/>
          <w:color w:val="000000"/>
        </w:rPr>
        <w:t xml:space="preserve">, e deixando assim sem </w:t>
      </w:r>
      <w:r w:rsidR="00E207A7">
        <w:rPr>
          <w:rFonts w:ascii="Calibri" w:hAnsi="Calibri" w:cs="Arial"/>
          <w:color w:val="000000"/>
        </w:rPr>
        <w:t>representação</w:t>
      </w:r>
      <w:r>
        <w:rPr>
          <w:rFonts w:ascii="Calibri" w:hAnsi="Calibri" w:cs="Arial"/>
          <w:color w:val="000000"/>
        </w:rPr>
        <w:t xml:space="preserve"> as </w:t>
      </w:r>
      <w:r w:rsidR="00E207A7">
        <w:rPr>
          <w:rFonts w:ascii="Calibri" w:hAnsi="Calibri" w:cs="Arial"/>
          <w:color w:val="000000"/>
        </w:rPr>
        <w:t>questões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urbanísticas</w:t>
      </w:r>
      <w:r>
        <w:rPr>
          <w:rFonts w:ascii="Calibri" w:hAnsi="Calibri" w:cs="Arial"/>
          <w:color w:val="000000"/>
        </w:rPr>
        <w:t xml:space="preserve"> e sociais envolvidas.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Foi vergonhosa </w:t>
      </w:r>
      <w:r w:rsidR="00E207A7">
        <w:rPr>
          <w:rFonts w:ascii="Calibri" w:hAnsi="Calibri" w:cs="Arial"/>
          <w:color w:val="000000"/>
        </w:rPr>
        <w:t>ação</w:t>
      </w:r>
      <w:r>
        <w:rPr>
          <w:rFonts w:ascii="Calibri" w:hAnsi="Calibri" w:cs="Arial"/>
          <w:color w:val="000000"/>
        </w:rPr>
        <w:t xml:space="preserve"> da AGU – a mesma AGU do “Rosegate”, a AGU que facilitou a entrega do </w:t>
      </w:r>
      <w:r w:rsidR="00E207A7">
        <w:rPr>
          <w:rFonts w:ascii="Calibri" w:hAnsi="Calibri" w:cs="Arial"/>
          <w:color w:val="000000"/>
        </w:rPr>
        <w:t>patrimônio</w:t>
      </w:r>
      <w:r>
        <w:rPr>
          <w:rFonts w:ascii="Calibri" w:hAnsi="Calibri" w:cs="Arial"/>
          <w:color w:val="000000"/>
        </w:rPr>
        <w:t xml:space="preserve"> da </w:t>
      </w:r>
      <w:r w:rsidR="00E207A7">
        <w:rPr>
          <w:rFonts w:ascii="Calibri" w:hAnsi="Calibri" w:cs="Arial"/>
          <w:color w:val="000000"/>
        </w:rPr>
        <w:t>União</w:t>
      </w:r>
      <w:r>
        <w:rPr>
          <w:rFonts w:ascii="Calibri" w:hAnsi="Calibri" w:cs="Arial"/>
          <w:color w:val="000000"/>
        </w:rPr>
        <w:t xml:space="preserve"> em </w:t>
      </w:r>
      <w:r w:rsidR="00E207A7">
        <w:rPr>
          <w:rFonts w:ascii="Calibri" w:hAnsi="Calibri" w:cs="Arial"/>
          <w:color w:val="000000"/>
        </w:rPr>
        <w:t>áreas</w:t>
      </w:r>
      <w:r>
        <w:rPr>
          <w:rFonts w:ascii="Calibri" w:hAnsi="Calibri" w:cs="Arial"/>
          <w:color w:val="000000"/>
        </w:rPr>
        <w:t xml:space="preserve"> de </w:t>
      </w:r>
      <w:r w:rsidR="00E207A7">
        <w:rPr>
          <w:rFonts w:ascii="Calibri" w:hAnsi="Calibri" w:cs="Arial"/>
          <w:color w:val="000000"/>
        </w:rPr>
        <w:t>preservação</w:t>
      </w:r>
      <w:r>
        <w:rPr>
          <w:rFonts w:ascii="Calibri" w:hAnsi="Calibri" w:cs="Arial"/>
          <w:color w:val="000000"/>
        </w:rPr>
        <w:t xml:space="preserve"> ambiental para o Senador Gilberto Marinho  - que entrou no processo tardiamente com uma </w:t>
      </w:r>
      <w:r w:rsidR="00E207A7">
        <w:rPr>
          <w:rFonts w:ascii="Calibri" w:hAnsi="Calibri" w:cs="Arial"/>
          <w:color w:val="000000"/>
        </w:rPr>
        <w:t>posição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jurídica</w:t>
      </w:r>
      <w:r>
        <w:rPr>
          <w:rFonts w:ascii="Calibri" w:hAnsi="Calibri" w:cs="Arial"/>
          <w:color w:val="000000"/>
        </w:rPr>
        <w:t xml:space="preserve"> conservadora, seletiva, incompleta e </w:t>
      </w:r>
      <w:r w:rsidR="00E207A7">
        <w:rPr>
          <w:rFonts w:ascii="Calibri" w:hAnsi="Calibri" w:cs="Arial"/>
          <w:color w:val="000000"/>
        </w:rPr>
        <w:t>questionável</w:t>
      </w:r>
      <w:r>
        <w:rPr>
          <w:rFonts w:ascii="Calibri" w:hAnsi="Calibri" w:cs="Arial"/>
          <w:color w:val="000000"/>
        </w:rPr>
        <w:t xml:space="preserve"> para determinar o a </w:t>
      </w:r>
      <w:r w:rsidR="00E207A7">
        <w:rPr>
          <w:rFonts w:ascii="Calibri" w:hAnsi="Calibri" w:cs="Arial"/>
          <w:color w:val="000000"/>
        </w:rPr>
        <w:t>reintegração</w:t>
      </w:r>
      <w:r>
        <w:rPr>
          <w:rFonts w:ascii="Calibri" w:hAnsi="Calibri" w:cs="Arial"/>
          <w:color w:val="000000"/>
        </w:rPr>
        <w:t xml:space="preserve"> de posse – e que </w:t>
      </w:r>
      <w:r w:rsidR="00E207A7">
        <w:rPr>
          <w:rFonts w:ascii="Calibri" w:hAnsi="Calibri" w:cs="Arial"/>
          <w:color w:val="000000"/>
        </w:rPr>
        <w:t>também</w:t>
      </w:r>
      <w:r>
        <w:rPr>
          <w:rFonts w:ascii="Calibri" w:hAnsi="Calibri" w:cs="Arial"/>
          <w:color w:val="000000"/>
        </w:rPr>
        <w:t xml:space="preserve"> nao enfrentou a  </w:t>
      </w:r>
      <w:r w:rsidR="00E207A7">
        <w:rPr>
          <w:rFonts w:ascii="Calibri" w:hAnsi="Calibri" w:cs="Arial"/>
          <w:color w:val="000000"/>
        </w:rPr>
        <w:t>permanência</w:t>
      </w:r>
      <w:r>
        <w:rPr>
          <w:rFonts w:ascii="Calibri" w:hAnsi="Calibri" w:cs="Arial"/>
          <w:color w:val="000000"/>
        </w:rPr>
        <w:t xml:space="preserve"> dos ricos na </w:t>
      </w:r>
      <w:r w:rsidR="00E207A7">
        <w:rPr>
          <w:rFonts w:ascii="Calibri" w:hAnsi="Calibri" w:cs="Arial"/>
          <w:color w:val="000000"/>
        </w:rPr>
        <w:t>área</w:t>
      </w:r>
      <w:r>
        <w:rPr>
          <w:rFonts w:ascii="Calibri" w:hAnsi="Calibri" w:cs="Arial"/>
          <w:color w:val="000000"/>
        </w:rPr>
        <w:t xml:space="preserve"> tombada.</w:t>
      </w:r>
    </w:p>
    <w:p w:rsidR="006C2FE3" w:rsidRDefault="006C2FE3" w:rsidP="006C2FE3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Vergonha, vergonha, vergonha.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Dado o fracasso de todos esses </w:t>
      </w:r>
      <w:r w:rsidR="00E207A7">
        <w:rPr>
          <w:rFonts w:ascii="Calibri" w:hAnsi="Calibri" w:cs="Arial"/>
          <w:color w:val="000000"/>
        </w:rPr>
        <w:t>órgãos</w:t>
      </w:r>
      <w:r>
        <w:rPr>
          <w:rFonts w:ascii="Calibri" w:hAnsi="Calibri" w:cs="Arial"/>
          <w:color w:val="000000"/>
        </w:rPr>
        <w:t xml:space="preserve"> do Governo Federal, resta ver se a Casa Civil da </w:t>
      </w:r>
      <w:r w:rsidR="00E207A7">
        <w:rPr>
          <w:rFonts w:ascii="Calibri" w:hAnsi="Calibri" w:cs="Arial"/>
          <w:color w:val="000000"/>
        </w:rPr>
        <w:t>Presidência</w:t>
      </w:r>
      <w:r>
        <w:rPr>
          <w:rFonts w:ascii="Calibri" w:hAnsi="Calibri" w:cs="Arial"/>
          <w:color w:val="000000"/>
        </w:rPr>
        <w:t xml:space="preserve">, e a </w:t>
      </w:r>
      <w:r w:rsidR="00E207A7">
        <w:rPr>
          <w:rFonts w:ascii="Calibri" w:hAnsi="Calibri" w:cs="Arial"/>
          <w:color w:val="000000"/>
        </w:rPr>
        <w:t>própria</w:t>
      </w:r>
      <w:r>
        <w:rPr>
          <w:rFonts w:ascii="Calibri" w:hAnsi="Calibri" w:cs="Arial"/>
          <w:color w:val="000000"/>
        </w:rPr>
        <w:t xml:space="preserve"> Presidente da Republica, </w:t>
      </w:r>
      <w:r w:rsidR="00E207A7">
        <w:rPr>
          <w:rFonts w:ascii="Calibri" w:hAnsi="Calibri" w:cs="Arial"/>
          <w:color w:val="000000"/>
        </w:rPr>
        <w:t>vão</w:t>
      </w:r>
      <w:r>
        <w:rPr>
          <w:rFonts w:ascii="Calibri" w:hAnsi="Calibri" w:cs="Arial"/>
          <w:color w:val="000000"/>
        </w:rPr>
        <w:t xml:space="preserve"> mudar os rumos desse processo vergonhoso, que, longe de afirmar os </w:t>
      </w:r>
      <w:r w:rsidR="00E207A7">
        <w:rPr>
          <w:rFonts w:ascii="Calibri" w:hAnsi="Calibri" w:cs="Arial"/>
          <w:color w:val="000000"/>
        </w:rPr>
        <w:t>princípios</w:t>
      </w:r>
      <w:r>
        <w:rPr>
          <w:rFonts w:ascii="Calibri" w:hAnsi="Calibri" w:cs="Arial"/>
          <w:color w:val="000000"/>
        </w:rPr>
        <w:t xml:space="preserve"> de </w:t>
      </w:r>
      <w:r w:rsidR="00E207A7">
        <w:rPr>
          <w:rFonts w:ascii="Calibri" w:hAnsi="Calibri" w:cs="Arial"/>
          <w:color w:val="000000"/>
        </w:rPr>
        <w:t>inclusão</w:t>
      </w:r>
      <w:r>
        <w:rPr>
          <w:rFonts w:ascii="Calibri" w:hAnsi="Calibri" w:cs="Arial"/>
          <w:color w:val="000000"/>
        </w:rPr>
        <w:t xml:space="preserve"> socioespacial do “Brasil para todos” prometido pelo Governo Federal, se caracterizou pela </w:t>
      </w:r>
      <w:r w:rsidR="00E207A7">
        <w:rPr>
          <w:rFonts w:ascii="Calibri" w:hAnsi="Calibri" w:cs="Arial"/>
          <w:color w:val="000000"/>
        </w:rPr>
        <w:t>utilização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sistemática</w:t>
      </w:r>
      <w:r>
        <w:rPr>
          <w:rFonts w:ascii="Calibri" w:hAnsi="Calibri" w:cs="Arial"/>
          <w:color w:val="000000"/>
        </w:rPr>
        <w:t xml:space="preserve"> de dois pesos e duas medidas pelos </w:t>
      </w:r>
      <w:r w:rsidR="00E207A7">
        <w:rPr>
          <w:rFonts w:ascii="Calibri" w:hAnsi="Calibri" w:cs="Arial"/>
          <w:color w:val="000000"/>
        </w:rPr>
        <w:t>órgãos</w:t>
      </w:r>
      <w:r>
        <w:rPr>
          <w:rFonts w:ascii="Calibri" w:hAnsi="Calibri" w:cs="Arial"/>
          <w:color w:val="000000"/>
        </w:rPr>
        <w:t xml:space="preserve"> do Governo Federal, que fizeram uma </w:t>
      </w:r>
      <w:r w:rsidR="00E207A7">
        <w:rPr>
          <w:rFonts w:ascii="Calibri" w:hAnsi="Calibri" w:cs="Arial"/>
          <w:color w:val="000000"/>
        </w:rPr>
        <w:t>utilização</w:t>
      </w:r>
      <w:r>
        <w:rPr>
          <w:rFonts w:ascii="Calibri" w:hAnsi="Calibri" w:cs="Arial"/>
          <w:color w:val="000000"/>
        </w:rPr>
        <w:t xml:space="preserve"> seletiva, distorcida e </w:t>
      </w:r>
      <w:r w:rsidR="00E207A7">
        <w:rPr>
          <w:rFonts w:ascii="Calibri" w:hAnsi="Calibri" w:cs="Arial"/>
          <w:color w:val="000000"/>
        </w:rPr>
        <w:t>ideológica</w:t>
      </w:r>
      <w:r>
        <w:rPr>
          <w:rFonts w:ascii="Calibri" w:hAnsi="Calibri" w:cs="Arial"/>
          <w:color w:val="000000"/>
        </w:rPr>
        <w:t xml:space="preserve"> da ordem </w:t>
      </w:r>
      <w:r w:rsidR="00E207A7">
        <w:rPr>
          <w:rFonts w:ascii="Calibri" w:hAnsi="Calibri" w:cs="Arial"/>
          <w:color w:val="000000"/>
        </w:rPr>
        <w:t>jurídica</w:t>
      </w:r>
      <w:r>
        <w:rPr>
          <w:rFonts w:ascii="Calibri" w:hAnsi="Calibri" w:cs="Arial"/>
          <w:color w:val="000000"/>
        </w:rPr>
        <w:t xml:space="preserve"> em vigor para determinar a </w:t>
      </w:r>
      <w:r w:rsidR="00E207A7">
        <w:rPr>
          <w:rFonts w:ascii="Calibri" w:hAnsi="Calibri" w:cs="Arial"/>
          <w:color w:val="000000"/>
        </w:rPr>
        <w:t>remoção</w:t>
      </w:r>
      <w:r>
        <w:rPr>
          <w:rFonts w:ascii="Calibri" w:hAnsi="Calibri" w:cs="Arial"/>
          <w:color w:val="000000"/>
        </w:rPr>
        <w:t xml:space="preserve"> dos mais pobres, ao mesmo tempo em que fecham os olhos, quando </w:t>
      </w:r>
      <w:r w:rsidR="00E207A7">
        <w:rPr>
          <w:rFonts w:ascii="Calibri" w:hAnsi="Calibri" w:cs="Arial"/>
          <w:color w:val="000000"/>
        </w:rPr>
        <w:t>não</w:t>
      </w:r>
      <w:r>
        <w:rPr>
          <w:rFonts w:ascii="Calibri" w:hAnsi="Calibri" w:cs="Arial"/>
          <w:color w:val="000000"/>
        </w:rPr>
        <w:t xml:space="preserve"> apoiam diretamente, a </w:t>
      </w:r>
      <w:r w:rsidR="00E207A7">
        <w:rPr>
          <w:rFonts w:ascii="Calibri" w:hAnsi="Calibri" w:cs="Arial"/>
          <w:color w:val="000000"/>
        </w:rPr>
        <w:t>permanência</w:t>
      </w:r>
      <w:r>
        <w:rPr>
          <w:rFonts w:ascii="Calibri" w:hAnsi="Calibri" w:cs="Arial"/>
          <w:color w:val="000000"/>
        </w:rPr>
        <w:t xml:space="preserve"> dos mais ricos na </w:t>
      </w:r>
      <w:r w:rsidR="00E207A7">
        <w:rPr>
          <w:rFonts w:ascii="Calibri" w:hAnsi="Calibri" w:cs="Arial"/>
          <w:color w:val="000000"/>
        </w:rPr>
        <w:t>área</w:t>
      </w:r>
      <w:r>
        <w:rPr>
          <w:rFonts w:ascii="Calibri" w:hAnsi="Calibri" w:cs="Arial"/>
          <w:color w:val="000000"/>
        </w:rPr>
        <w:t xml:space="preserve"> tombada.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D. Benilde nasceu no Horto, uma das comunidades do Jardim </w:t>
      </w:r>
      <w:r w:rsidR="00E207A7">
        <w:rPr>
          <w:rFonts w:ascii="Calibri" w:hAnsi="Calibri" w:cs="Arial"/>
          <w:color w:val="000000"/>
        </w:rPr>
        <w:t>Botânico</w:t>
      </w:r>
      <w:r>
        <w:rPr>
          <w:rFonts w:ascii="Calibri" w:hAnsi="Calibri" w:cs="Arial"/>
          <w:color w:val="000000"/>
        </w:rPr>
        <w:t xml:space="preserve">, ha 93 anos, e la’ e foi criada. Que </w:t>
      </w:r>
      <w:r w:rsidR="00E207A7">
        <w:rPr>
          <w:rFonts w:ascii="Calibri" w:hAnsi="Calibri" w:cs="Arial"/>
          <w:color w:val="000000"/>
        </w:rPr>
        <w:t>interpretação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jurídica</w:t>
      </w:r>
      <w:r>
        <w:rPr>
          <w:rFonts w:ascii="Calibri" w:hAnsi="Calibri" w:cs="Arial"/>
          <w:color w:val="000000"/>
        </w:rPr>
        <w:t xml:space="preserve"> profundamente equivocada e’ essa que argumenta que 93 anos </w:t>
      </w:r>
      <w:r w:rsidR="00E207A7">
        <w:rPr>
          <w:rFonts w:ascii="Calibri" w:hAnsi="Calibri" w:cs="Arial"/>
          <w:color w:val="000000"/>
        </w:rPr>
        <w:t>não</w:t>
      </w:r>
      <w:r>
        <w:rPr>
          <w:rFonts w:ascii="Calibri" w:hAnsi="Calibri" w:cs="Arial"/>
          <w:color w:val="000000"/>
        </w:rPr>
        <w:t xml:space="preserve"> </w:t>
      </w:r>
      <w:r w:rsidR="00E207A7">
        <w:rPr>
          <w:rFonts w:ascii="Calibri" w:hAnsi="Calibri" w:cs="Arial"/>
          <w:color w:val="000000"/>
        </w:rPr>
        <w:t>são</w:t>
      </w:r>
      <w:r>
        <w:rPr>
          <w:rFonts w:ascii="Calibri" w:hAnsi="Calibri" w:cs="Arial"/>
          <w:color w:val="000000"/>
        </w:rPr>
        <w:t xml:space="preserve"> suficientes para que direitos de </w:t>
      </w:r>
      <w:r w:rsidR="00E207A7">
        <w:rPr>
          <w:rFonts w:ascii="Calibri" w:hAnsi="Calibri" w:cs="Arial"/>
          <w:color w:val="000000"/>
        </w:rPr>
        <w:t>permanência</w:t>
      </w:r>
      <w:r>
        <w:rPr>
          <w:rFonts w:ascii="Calibri" w:hAnsi="Calibri" w:cs="Arial"/>
          <w:color w:val="000000"/>
        </w:rPr>
        <w:t xml:space="preserve"> no local sejam reconhecidos?</w:t>
      </w:r>
    </w:p>
    <w:p w:rsidR="006C2FE3" w:rsidRDefault="006C2FE3" w:rsidP="006C2F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A </w:t>
      </w:r>
      <w:r w:rsidR="00E207A7">
        <w:rPr>
          <w:rFonts w:ascii="Calibri" w:hAnsi="Calibri" w:cs="Arial"/>
          <w:color w:val="000000"/>
        </w:rPr>
        <w:t>remoção</w:t>
      </w:r>
      <w:r>
        <w:rPr>
          <w:rFonts w:ascii="Calibri" w:hAnsi="Calibri" w:cs="Arial"/>
          <w:color w:val="000000"/>
        </w:rPr>
        <w:t xml:space="preserve"> de D. Benilde e seus vizinhos no Horto, no </w:t>
      </w:r>
      <w:r w:rsidR="00E207A7">
        <w:rPr>
          <w:rFonts w:ascii="Calibri" w:hAnsi="Calibri" w:cs="Arial"/>
          <w:color w:val="000000"/>
        </w:rPr>
        <w:t>Caxinguelê</w:t>
      </w:r>
      <w:r>
        <w:rPr>
          <w:rFonts w:ascii="Calibri" w:hAnsi="Calibri" w:cs="Arial"/>
          <w:color w:val="000000"/>
        </w:rPr>
        <w:t xml:space="preserve"> e outras comunidades nos envergonha a todos.</w:t>
      </w:r>
    </w:p>
    <w:p w:rsidR="001C5DA8" w:rsidRDefault="001C5DA8"/>
    <w:sectPr w:rsidR="001C5DA8" w:rsidSect="004F09C3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6C2FE3"/>
    <w:rsid w:val="000422CC"/>
    <w:rsid w:val="00055568"/>
    <w:rsid w:val="00066899"/>
    <w:rsid w:val="00092821"/>
    <w:rsid w:val="000D0300"/>
    <w:rsid w:val="00162617"/>
    <w:rsid w:val="00173787"/>
    <w:rsid w:val="001C5DA8"/>
    <w:rsid w:val="002069EA"/>
    <w:rsid w:val="00246343"/>
    <w:rsid w:val="00251C81"/>
    <w:rsid w:val="00264620"/>
    <w:rsid w:val="00282652"/>
    <w:rsid w:val="00346C12"/>
    <w:rsid w:val="00382FD8"/>
    <w:rsid w:val="003C6457"/>
    <w:rsid w:val="003D7A25"/>
    <w:rsid w:val="00401AC2"/>
    <w:rsid w:val="004C0D2C"/>
    <w:rsid w:val="004C6AD2"/>
    <w:rsid w:val="004F09C3"/>
    <w:rsid w:val="00531133"/>
    <w:rsid w:val="00591274"/>
    <w:rsid w:val="00597DF3"/>
    <w:rsid w:val="00612DD4"/>
    <w:rsid w:val="00670F85"/>
    <w:rsid w:val="00674F39"/>
    <w:rsid w:val="00695AF0"/>
    <w:rsid w:val="006A2A17"/>
    <w:rsid w:val="006B6391"/>
    <w:rsid w:val="006C2FE3"/>
    <w:rsid w:val="006C3DD6"/>
    <w:rsid w:val="0070013C"/>
    <w:rsid w:val="007078A8"/>
    <w:rsid w:val="00726052"/>
    <w:rsid w:val="00763843"/>
    <w:rsid w:val="00815456"/>
    <w:rsid w:val="00834367"/>
    <w:rsid w:val="008502FC"/>
    <w:rsid w:val="008515F5"/>
    <w:rsid w:val="00864ECB"/>
    <w:rsid w:val="0087416C"/>
    <w:rsid w:val="008B4BE6"/>
    <w:rsid w:val="008C12D5"/>
    <w:rsid w:val="008E6427"/>
    <w:rsid w:val="00913721"/>
    <w:rsid w:val="009342FC"/>
    <w:rsid w:val="009426F5"/>
    <w:rsid w:val="00986F19"/>
    <w:rsid w:val="009C0BED"/>
    <w:rsid w:val="009D6240"/>
    <w:rsid w:val="009F0F13"/>
    <w:rsid w:val="00A162DF"/>
    <w:rsid w:val="00A86FDD"/>
    <w:rsid w:val="00B64128"/>
    <w:rsid w:val="00C10302"/>
    <w:rsid w:val="00C10385"/>
    <w:rsid w:val="00C10786"/>
    <w:rsid w:val="00C2275B"/>
    <w:rsid w:val="00C84FD2"/>
    <w:rsid w:val="00CD7133"/>
    <w:rsid w:val="00D278D8"/>
    <w:rsid w:val="00D97E39"/>
    <w:rsid w:val="00DA4F8B"/>
    <w:rsid w:val="00DC11AA"/>
    <w:rsid w:val="00DF4A49"/>
    <w:rsid w:val="00E207A7"/>
    <w:rsid w:val="00E226F7"/>
    <w:rsid w:val="00E80354"/>
    <w:rsid w:val="00E86AEC"/>
    <w:rsid w:val="00EA1C27"/>
    <w:rsid w:val="00ED5EA4"/>
    <w:rsid w:val="00EE030E"/>
    <w:rsid w:val="00EE3C8F"/>
    <w:rsid w:val="00F32B19"/>
    <w:rsid w:val="00F40EC2"/>
    <w:rsid w:val="00F65913"/>
    <w:rsid w:val="00FC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9C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C2F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5455</Characters>
  <Application>Microsoft Office Word</Application>
  <DocSecurity>0</DocSecurity>
  <Lines>45</Lines>
  <Paragraphs>12</Paragraphs>
  <ScaleCrop>false</ScaleCrop>
  <Company>SJRJ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ooq</dc:creator>
  <cp:lastModifiedBy>imprensa</cp:lastModifiedBy>
  <cp:revision>2</cp:revision>
  <dcterms:created xsi:type="dcterms:W3CDTF">2013-06-12T16:07:00Z</dcterms:created>
  <dcterms:modified xsi:type="dcterms:W3CDTF">2013-06-12T16:07:00Z</dcterms:modified>
</cp:coreProperties>
</file>